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2EFF" w14:textId="77777777" w:rsidR="00CC5B26" w:rsidRDefault="00CC5B26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</w:pPr>
    </w:p>
    <w:p w14:paraId="00B59041" w14:textId="1E8CDA46" w:rsidR="004924E3" w:rsidRPr="004924E3" w:rsidRDefault="00CC5B26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  <w:drawing>
          <wp:inline distT="0" distB="0" distL="0" distR="0" wp14:anchorId="541336B8" wp14:editId="300F4D85">
            <wp:extent cx="1141095" cy="1240155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4E3" w:rsidRPr="004924E3"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  <w:drawing>
          <wp:inline distT="0" distB="0" distL="0" distR="0" wp14:anchorId="0B3FF3B2" wp14:editId="4C921B14">
            <wp:extent cx="5022850" cy="130048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2"/>
                    <a:stretch/>
                  </pic:blipFill>
                  <pic:spPr bwMode="auto">
                    <a:xfrm>
                      <a:off x="0" y="0"/>
                      <a:ext cx="5022850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BB38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</w:p>
    <w:p w14:paraId="4ED31870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</w:p>
    <w:p w14:paraId="135D503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val="en-GB" w:eastAsia="de-AT"/>
        </w:rPr>
      </w:pPr>
      <w:r w:rsidRPr="004924E3">
        <w:rPr>
          <w:rFonts w:ascii="Times New Roman" w:eastAsia="Times New Roman" w:hAnsi="Times New Roman" w:cs="Times New Roman"/>
          <w:b/>
          <w:bCs/>
          <w:sz w:val="38"/>
          <w:szCs w:val="38"/>
          <w:lang w:val="en-GB" w:eastAsia="de-AT"/>
        </w:rPr>
        <w:t>A U S S C H R E I B U N G</w:t>
      </w:r>
    </w:p>
    <w:p w14:paraId="7DDA108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GB" w:eastAsia="de-AT"/>
        </w:rPr>
      </w:pPr>
    </w:p>
    <w:p w14:paraId="31BA36F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de-AT"/>
        </w:rPr>
        <w:t>Bezirksmeisterschaft - Herren</w:t>
      </w:r>
    </w:p>
    <w:p w14:paraId="4FDB3C54" w14:textId="3ABAD93A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Mannschaftsspiel – Eisstocksport 202</w:t>
      </w:r>
      <w:r>
        <w:rPr>
          <w:rFonts w:ascii="Times New Roman" w:eastAsia="Times New Roman" w:hAnsi="Times New Roman" w:cs="Times New Roman"/>
          <w:color w:val="000000"/>
          <w:lang w:eastAsia="de-AT"/>
        </w:rPr>
        <w:t>4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/2</w:t>
      </w:r>
      <w:r>
        <w:rPr>
          <w:rFonts w:ascii="Times New Roman" w:eastAsia="Times New Roman" w:hAnsi="Times New Roman" w:cs="Times New Roman"/>
          <w:color w:val="000000"/>
          <w:lang w:eastAsia="de-AT"/>
        </w:rPr>
        <w:t>5</w:t>
      </w:r>
    </w:p>
    <w:p w14:paraId="28A64ED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AT"/>
        </w:rPr>
      </w:pPr>
    </w:p>
    <w:p w14:paraId="0F2C40CA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Veranstalter:</w:t>
      </w: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BV Weiz für Eis- und Stocksport</w:t>
      </w:r>
    </w:p>
    <w:p w14:paraId="2FBE4A5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3235E37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Durchführer: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BV Weiz für Eis- und Stocksport</w:t>
      </w:r>
    </w:p>
    <w:p w14:paraId="5863FE2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0F19372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>Ort: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Stadthalle Weiz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br/>
        <w:t>Dr. Karl Widdmann Straße 50</w:t>
      </w:r>
    </w:p>
    <w:p w14:paraId="55654348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color w:val="000000"/>
          <w:lang w:eastAsia="de-AT"/>
        </w:rPr>
        <w:t>8160 Weiz</w:t>
      </w:r>
    </w:p>
    <w:p w14:paraId="28D30DE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43C839B8" w14:textId="369AEE0B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Termin: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FF0000"/>
          <w:lang w:eastAsia="de-AT"/>
        </w:rPr>
        <w:t xml:space="preserve">Samstag, </w:t>
      </w:r>
      <w:r>
        <w:rPr>
          <w:rFonts w:ascii="Times New Roman" w:eastAsia="Times New Roman" w:hAnsi="Times New Roman" w:cs="Times New Roman"/>
          <w:b/>
          <w:color w:val="FF0000"/>
          <w:lang w:eastAsia="de-AT"/>
        </w:rPr>
        <w:t>11</w:t>
      </w:r>
      <w:r w:rsidRPr="004924E3">
        <w:rPr>
          <w:rFonts w:ascii="Times New Roman" w:eastAsia="Times New Roman" w:hAnsi="Times New Roman" w:cs="Times New Roman"/>
          <w:b/>
          <w:color w:val="FF0000"/>
          <w:lang w:eastAsia="de-AT"/>
        </w:rPr>
        <w:t>. Jänner 202</w:t>
      </w:r>
      <w:r>
        <w:rPr>
          <w:rFonts w:ascii="Times New Roman" w:eastAsia="Times New Roman" w:hAnsi="Times New Roman" w:cs="Times New Roman"/>
          <w:b/>
          <w:color w:val="FF0000"/>
          <w:lang w:eastAsia="de-AT"/>
        </w:rPr>
        <w:t>5</w:t>
      </w:r>
    </w:p>
    <w:p w14:paraId="735B1E88" w14:textId="24EE481F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Startnummernausgabe: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0</w:t>
      </w:r>
      <w:r w:rsidR="00637986">
        <w:rPr>
          <w:rFonts w:ascii="Times New Roman" w:eastAsia="Times New Roman" w:hAnsi="Times New Roman" w:cs="Times New Roman"/>
          <w:color w:val="000000"/>
          <w:lang w:eastAsia="de-AT"/>
        </w:rPr>
        <w:t>7</w:t>
      </w:r>
      <w:r w:rsidR="006329AC">
        <w:rPr>
          <w:rFonts w:ascii="Times New Roman" w:eastAsia="Times New Roman" w:hAnsi="Times New Roman" w:cs="Times New Roman"/>
          <w:color w:val="000000"/>
          <w:lang w:eastAsia="de-AT"/>
        </w:rPr>
        <w:t>:00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Uhr</w:t>
      </w:r>
    </w:p>
    <w:p w14:paraId="09AF4DAE" w14:textId="0CFBA068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Wettbewerbsbeginn: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0</w:t>
      </w:r>
      <w:r w:rsidR="00637986">
        <w:rPr>
          <w:rFonts w:ascii="Times New Roman" w:eastAsia="Times New Roman" w:hAnsi="Times New Roman" w:cs="Times New Roman"/>
          <w:color w:val="000000"/>
          <w:lang w:eastAsia="de-AT"/>
        </w:rPr>
        <w:t>7</w:t>
      </w:r>
      <w:r w:rsidR="006329AC">
        <w:rPr>
          <w:rFonts w:ascii="Times New Roman" w:eastAsia="Times New Roman" w:hAnsi="Times New Roman" w:cs="Times New Roman"/>
          <w:color w:val="000000"/>
          <w:lang w:eastAsia="de-AT"/>
        </w:rPr>
        <w:t>:30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Uhr</w:t>
      </w:r>
    </w:p>
    <w:p w14:paraId="2543D2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35FD7381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de-AT"/>
        </w:rPr>
      </w:pPr>
      <w:bookmarkStart w:id="0" w:name="_Hlk109646232"/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 xml:space="preserve">Wertung: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 xml:space="preserve">nach IER und ISPO (Ausgabe 2022),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sowie Spielordnung des LV Steiermark</w:t>
      </w:r>
    </w:p>
    <w:bookmarkEnd w:id="0"/>
    <w:p w14:paraId="5744E212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</w:p>
    <w:p w14:paraId="08A1ADF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b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Durchführung: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Startberechtigt sind nur Spieler welche im Besitz eines gültigen</w:t>
      </w:r>
    </w:p>
    <w:p w14:paraId="3D9AFBD9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 xml:space="preserve">Spielerpasses sind. </w:t>
      </w:r>
    </w:p>
    <w:p w14:paraId="7DBC92FD" w14:textId="77777777" w:rsidR="004924E3" w:rsidRPr="004924E3" w:rsidRDefault="004924E3" w:rsidP="004924E3">
      <w:pPr>
        <w:autoSpaceDE w:val="0"/>
        <w:spacing w:after="0" w:line="240" w:lineRule="exact"/>
        <w:ind w:left="2832" w:firstLine="3"/>
        <w:rPr>
          <w:rFonts w:ascii="Times New Roman" w:eastAsia="Times New Roman" w:hAnsi="Times New Roman" w:cs="Times New Roman"/>
          <w:b/>
          <w:bCs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Beim Start von Jugendspielern ist zu achten, dass sie am 01. Oktober des Spieljahres älter als 14 Jahre sind.</w:t>
      </w:r>
    </w:p>
    <w:p w14:paraId="465FE7F9" w14:textId="77777777" w:rsidR="004924E3" w:rsidRPr="004924E3" w:rsidRDefault="004924E3" w:rsidP="004924E3">
      <w:pPr>
        <w:autoSpaceDE w:val="0"/>
        <w:spacing w:after="0" w:line="240" w:lineRule="exact"/>
        <w:ind w:left="2832" w:firstLine="3"/>
        <w:rPr>
          <w:rFonts w:ascii="Times New Roman" w:eastAsia="Times New Roman" w:hAnsi="Times New Roman" w:cs="Times New Roman"/>
          <w:lang w:eastAsia="de-AT"/>
        </w:rPr>
      </w:pPr>
    </w:p>
    <w:p w14:paraId="6853233B" w14:textId="77777777" w:rsidR="004924E3" w:rsidRPr="004924E3" w:rsidRDefault="004924E3" w:rsidP="004924E3">
      <w:pPr>
        <w:autoSpaceDE w:val="0"/>
        <w:spacing w:after="0" w:line="240" w:lineRule="exact"/>
        <w:ind w:left="2124" w:firstLine="708"/>
        <w:rPr>
          <w:rFonts w:ascii="Times New Roman" w:eastAsia="Times New Roman" w:hAnsi="Times New Roman" w:cs="Times New Roman"/>
          <w:b/>
          <w:bCs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>Bei einem nichtentschuldigten Fernbleiben innerhalb der 48 Std. Frist entsteht</w:t>
      </w:r>
    </w:p>
    <w:p w14:paraId="587B7E3A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eine Strafgebühr (einfaches Startgeld und ein Bußgeld in gleicher Höhe).</w:t>
      </w:r>
    </w:p>
    <w:p w14:paraId="14A65136" w14:textId="77777777" w:rsidR="004924E3" w:rsidRPr="004924E3" w:rsidRDefault="004924E3" w:rsidP="004924E3">
      <w:pPr>
        <w:autoSpaceDE w:val="0"/>
        <w:spacing w:after="0" w:line="240" w:lineRule="exact"/>
        <w:rPr>
          <w:rFonts w:ascii="Times New Roman" w:eastAsia="Times New Roman" w:hAnsi="Times New Roman" w:cs="Times New Roman"/>
          <w:lang w:eastAsia="de-AT"/>
        </w:rPr>
      </w:pPr>
    </w:p>
    <w:p w14:paraId="4B864BCC" w14:textId="45DD57A5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 xml:space="preserve">Teilnehmer: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lang w:eastAsia="de-AT"/>
        </w:rPr>
        <w:t>1</w:t>
      </w:r>
      <w:r>
        <w:rPr>
          <w:rFonts w:ascii="Times New Roman" w:eastAsia="Times New Roman" w:hAnsi="Times New Roman" w:cs="Times New Roman"/>
          <w:bCs/>
          <w:lang w:eastAsia="de-AT"/>
        </w:rPr>
        <w:t>4</w:t>
      </w:r>
      <w:r w:rsidRPr="004924E3">
        <w:rPr>
          <w:rFonts w:ascii="Times New Roman" w:eastAsia="Times New Roman" w:hAnsi="Times New Roman" w:cs="Times New Roman"/>
          <w:bCs/>
          <w:lang w:eastAsia="de-AT"/>
        </w:rPr>
        <w:t xml:space="preserve"> Mannschaften </w:t>
      </w:r>
      <w:r w:rsidRPr="004924E3">
        <w:rPr>
          <w:rFonts w:ascii="Times New Roman" w:eastAsia="Times New Roman" w:hAnsi="Times New Roman" w:cs="Times New Roman"/>
          <w:lang w:eastAsia="de-AT"/>
        </w:rPr>
        <w:t>(haben bei der BV Sitzung gemeldet)</w:t>
      </w:r>
    </w:p>
    <w:p w14:paraId="7A16C060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55DF18F6" w14:textId="11DAE9D7" w:rsid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 xml:space="preserve">Starter:  </w:t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="00333C1C">
        <w:rPr>
          <w:rFonts w:ascii="Times New Roman" w:eastAsia="Times New Roman" w:hAnsi="Times New Roman" w:cs="Times New Roman"/>
          <w:color w:val="000000"/>
          <w:lang w:eastAsia="de-AT"/>
        </w:rPr>
        <w:t>2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CB6E6D" w:rsidRPr="004924E3">
        <w:rPr>
          <w:rFonts w:ascii="Times New Roman" w:eastAsia="Times New Roman" w:hAnsi="Times New Roman" w:cs="Times New Roman"/>
          <w:color w:val="000000"/>
          <w:lang w:eastAsia="de-AT"/>
        </w:rPr>
        <w:t>Gruppe</w:t>
      </w:r>
      <w:r w:rsidR="00291A0A">
        <w:rPr>
          <w:rFonts w:ascii="Times New Roman" w:eastAsia="Times New Roman" w:hAnsi="Times New Roman" w:cs="Times New Roman"/>
          <w:color w:val="000000"/>
          <w:lang w:eastAsia="de-AT"/>
        </w:rPr>
        <w:t>n</w:t>
      </w:r>
      <w:r w:rsidR="00CB6E6D"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CB6E6D">
        <w:rPr>
          <w:rFonts w:ascii="Times New Roman" w:eastAsia="Times New Roman" w:hAnsi="Times New Roman" w:cs="Times New Roman"/>
          <w:color w:val="000000"/>
          <w:lang w:eastAsia="de-AT"/>
        </w:rPr>
        <w:t>mit</w:t>
      </w:r>
      <w:r w:rsidR="006B6384">
        <w:rPr>
          <w:rFonts w:ascii="Times New Roman" w:eastAsia="Times New Roman" w:hAnsi="Times New Roman" w:cs="Times New Roman"/>
          <w:color w:val="000000"/>
          <w:lang w:eastAsia="de-AT"/>
        </w:rPr>
        <w:t xml:space="preserve"> je </w:t>
      </w:r>
      <w:r w:rsidR="00EB4E93">
        <w:rPr>
          <w:rFonts w:ascii="Times New Roman" w:eastAsia="Times New Roman" w:hAnsi="Times New Roman" w:cs="Times New Roman"/>
          <w:color w:val="000000"/>
          <w:lang w:eastAsia="de-AT"/>
        </w:rPr>
        <w:t xml:space="preserve">7 </w:t>
      </w:r>
      <w:r w:rsidR="00EB4E93" w:rsidRPr="004924E3">
        <w:rPr>
          <w:rFonts w:ascii="Times New Roman" w:eastAsia="Times New Roman" w:hAnsi="Times New Roman" w:cs="Times New Roman"/>
          <w:color w:val="000000"/>
          <w:lang w:eastAsia="de-AT"/>
        </w:rPr>
        <w:t>Mannschaften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3F5F2A">
        <w:rPr>
          <w:rFonts w:ascii="Times New Roman" w:eastAsia="Times New Roman" w:hAnsi="Times New Roman" w:cs="Times New Roman"/>
          <w:color w:val="000000"/>
          <w:lang w:eastAsia="de-AT"/>
        </w:rPr>
        <w:t>plus Platzier</w:t>
      </w:r>
      <w:r w:rsidR="00CB6E6D">
        <w:rPr>
          <w:rFonts w:ascii="Times New Roman" w:eastAsia="Times New Roman" w:hAnsi="Times New Roman" w:cs="Times New Roman"/>
          <w:color w:val="000000"/>
          <w:lang w:eastAsia="de-AT"/>
        </w:rPr>
        <w:t>ungsspiel</w:t>
      </w:r>
      <w:r w:rsidR="00A15B7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</w:p>
    <w:p w14:paraId="1F6793DD" w14:textId="5DE8268B" w:rsidR="00A15B73" w:rsidRDefault="00A15B7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p w14:paraId="24C5BEA2" w14:textId="4785664B" w:rsidR="009C0613" w:rsidRDefault="009C061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  <w:t>F</w:t>
      </w:r>
      <w:r w:rsidR="007A7173">
        <w:rPr>
          <w:rFonts w:ascii="Times New Roman" w:eastAsia="Times New Roman" w:hAnsi="Times New Roman" w:cs="Times New Roman"/>
          <w:color w:val="000000"/>
          <w:lang w:eastAsia="de-AT"/>
        </w:rPr>
        <w:t>allen 3 oder mehrere Mannschaften aus</w:t>
      </w:r>
      <w:r w:rsidR="00021E10">
        <w:rPr>
          <w:rFonts w:ascii="Times New Roman" w:eastAsia="Times New Roman" w:hAnsi="Times New Roman" w:cs="Times New Roman"/>
          <w:color w:val="000000"/>
          <w:lang w:eastAsia="de-AT"/>
        </w:rPr>
        <w:t xml:space="preserve">, </w:t>
      </w:r>
      <w:r w:rsidR="00E52C19">
        <w:rPr>
          <w:rFonts w:ascii="Times New Roman" w:eastAsia="Times New Roman" w:hAnsi="Times New Roman" w:cs="Times New Roman"/>
          <w:color w:val="000000"/>
          <w:lang w:eastAsia="de-AT"/>
        </w:rPr>
        <w:t xml:space="preserve">wird auf den </w:t>
      </w:r>
      <w:r w:rsidR="00246401">
        <w:rPr>
          <w:rFonts w:ascii="Times New Roman" w:eastAsia="Times New Roman" w:hAnsi="Times New Roman" w:cs="Times New Roman"/>
          <w:color w:val="000000"/>
          <w:lang w:eastAsia="de-AT"/>
        </w:rPr>
        <w:t>Turnier</w:t>
      </w:r>
      <w:r w:rsidR="00E52C19">
        <w:rPr>
          <w:rFonts w:ascii="Times New Roman" w:eastAsia="Times New Roman" w:hAnsi="Times New Roman" w:cs="Times New Roman"/>
          <w:color w:val="000000"/>
          <w:lang w:eastAsia="de-AT"/>
        </w:rPr>
        <w:t>modus</w:t>
      </w:r>
      <w:r w:rsidR="00246401">
        <w:rPr>
          <w:rFonts w:ascii="Times New Roman" w:eastAsia="Times New Roman" w:hAnsi="Times New Roman" w:cs="Times New Roman"/>
          <w:color w:val="000000"/>
          <w:lang w:eastAsia="de-AT"/>
        </w:rPr>
        <w:t xml:space="preserve">: </w:t>
      </w:r>
      <w:r w:rsidR="00020A94">
        <w:rPr>
          <w:rFonts w:ascii="Times New Roman" w:eastAsia="Times New Roman" w:hAnsi="Times New Roman" w:cs="Times New Roman"/>
          <w:color w:val="000000"/>
          <w:lang w:eastAsia="de-AT"/>
        </w:rPr>
        <w:t>1 Gruppe</w:t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 xml:space="preserve"> zu 11 </w:t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  <w:t>oder weniger</w:t>
      </w:r>
      <w:r w:rsidR="004A1180">
        <w:rPr>
          <w:rFonts w:ascii="Times New Roman" w:eastAsia="Times New Roman" w:hAnsi="Times New Roman" w:cs="Times New Roman"/>
          <w:color w:val="000000"/>
          <w:lang w:eastAsia="de-AT"/>
        </w:rPr>
        <w:t xml:space="preserve"> Mannschaften jeder gegen jeden</w:t>
      </w:r>
      <w:r w:rsidR="006920C7">
        <w:rPr>
          <w:rFonts w:ascii="Times New Roman" w:eastAsia="Times New Roman" w:hAnsi="Times New Roman" w:cs="Times New Roman"/>
          <w:color w:val="000000"/>
          <w:lang w:eastAsia="de-AT"/>
        </w:rPr>
        <w:t>,</w:t>
      </w:r>
      <w:r w:rsidR="004A1180">
        <w:rPr>
          <w:rFonts w:ascii="Times New Roman" w:eastAsia="Times New Roman" w:hAnsi="Times New Roman" w:cs="Times New Roman"/>
          <w:color w:val="000000"/>
          <w:lang w:eastAsia="de-AT"/>
        </w:rPr>
        <w:t xml:space="preserve"> gewechselt.</w:t>
      </w:r>
    </w:p>
    <w:p w14:paraId="7BFFD00D" w14:textId="155C5025" w:rsidR="00295FE6" w:rsidRDefault="00293AED" w:rsidP="007D1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  <w:t>(Änderungen am Spieltag vorbehalten</w:t>
      </w:r>
      <w:r w:rsidR="00D579D3">
        <w:rPr>
          <w:rFonts w:ascii="Times New Roman" w:eastAsia="Times New Roman" w:hAnsi="Times New Roman" w:cs="Times New Roman"/>
          <w:color w:val="000000"/>
          <w:lang w:eastAsia="de-AT"/>
        </w:rPr>
        <w:t>.)</w:t>
      </w:r>
      <w:r w:rsidR="0001578D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 </w:t>
      </w:r>
    </w:p>
    <w:p w14:paraId="1A20A37F" w14:textId="77777777" w:rsidR="0001578D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A655ED7" w14:textId="77777777" w:rsidR="0001578D" w:rsidRPr="004924E3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tbl>
      <w:tblPr>
        <w:tblStyle w:val="Tabellenraster"/>
        <w:tblW w:w="0" w:type="auto"/>
        <w:tblInd w:w="1416" w:type="dxa"/>
        <w:tblLook w:val="04A0" w:firstRow="1" w:lastRow="0" w:firstColumn="1" w:lastColumn="0" w:noHBand="0" w:noVBand="1"/>
      </w:tblPr>
      <w:tblGrid>
        <w:gridCol w:w="4513"/>
        <w:gridCol w:w="4527"/>
      </w:tblGrid>
      <w:tr w:rsidR="0001578D" w14:paraId="3ECF97D2" w14:textId="77777777" w:rsidTr="0001578D">
        <w:tc>
          <w:tcPr>
            <w:tcW w:w="5228" w:type="dxa"/>
          </w:tcPr>
          <w:p w14:paraId="0FA8E747" w14:textId="71A26781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Gruppe Rot</w:t>
            </w:r>
          </w:p>
        </w:tc>
        <w:tc>
          <w:tcPr>
            <w:tcW w:w="5228" w:type="dxa"/>
          </w:tcPr>
          <w:p w14:paraId="5DBD360E" w14:textId="0CA56126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Gruppe Blau</w:t>
            </w:r>
          </w:p>
        </w:tc>
      </w:tr>
      <w:tr w:rsidR="0001578D" w14:paraId="78380AE1" w14:textId="77777777" w:rsidTr="0001578D">
        <w:tc>
          <w:tcPr>
            <w:tcW w:w="5228" w:type="dxa"/>
          </w:tcPr>
          <w:p w14:paraId="3D0019DF" w14:textId="77777777" w:rsidR="0001578D" w:rsidRDefault="0001578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5228" w:type="dxa"/>
          </w:tcPr>
          <w:p w14:paraId="47ED5DE6" w14:textId="77777777" w:rsidR="0001578D" w:rsidRDefault="0001578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</w:tr>
      <w:tr w:rsidR="0001578D" w14:paraId="5671AD78" w14:textId="77777777" w:rsidTr="0001578D">
        <w:tc>
          <w:tcPr>
            <w:tcW w:w="5228" w:type="dxa"/>
          </w:tcPr>
          <w:p w14:paraId="19066123" w14:textId="27D03881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E</w:t>
            </w:r>
            <w:r w:rsidR="0036270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tzersdorf</w:t>
            </w:r>
          </w:p>
        </w:tc>
        <w:tc>
          <w:tcPr>
            <w:tcW w:w="5228" w:type="dxa"/>
          </w:tcPr>
          <w:p w14:paraId="24C937E2" w14:textId="53BB588B" w:rsidR="0001578D" w:rsidRDefault="0064610C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Union Marko</w:t>
            </w:r>
            <w:r w:rsidR="00563986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Naas</w:t>
            </w:r>
            <w:r w:rsidR="00C464A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2</w:t>
            </w:r>
          </w:p>
        </w:tc>
      </w:tr>
      <w:tr w:rsidR="0001578D" w14:paraId="32122382" w14:textId="77777777" w:rsidTr="0001578D">
        <w:tc>
          <w:tcPr>
            <w:tcW w:w="5228" w:type="dxa"/>
          </w:tcPr>
          <w:p w14:paraId="6218C2A9" w14:textId="42FC1FD0" w:rsidR="0001578D" w:rsidRDefault="00362700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Göttelsberg</w:t>
            </w:r>
          </w:p>
        </w:tc>
        <w:tc>
          <w:tcPr>
            <w:tcW w:w="5228" w:type="dxa"/>
          </w:tcPr>
          <w:p w14:paraId="6AF0C713" w14:textId="0FD1DAF2" w:rsidR="0001578D" w:rsidRDefault="00447C5A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Hafning 2</w:t>
            </w:r>
          </w:p>
        </w:tc>
      </w:tr>
      <w:tr w:rsidR="0001578D" w14:paraId="56E1F08B" w14:textId="77777777" w:rsidTr="0001578D">
        <w:tc>
          <w:tcPr>
            <w:tcW w:w="5228" w:type="dxa"/>
          </w:tcPr>
          <w:p w14:paraId="7CE8F296" w14:textId="17E20229" w:rsidR="0001578D" w:rsidRDefault="00A6226F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Tober</w:t>
            </w:r>
            <w:r w:rsidR="00E26D92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2</w:t>
            </w:r>
          </w:p>
        </w:tc>
        <w:tc>
          <w:tcPr>
            <w:tcW w:w="5228" w:type="dxa"/>
          </w:tcPr>
          <w:p w14:paraId="0FAF65D2" w14:textId="10C37F49" w:rsidR="0001578D" w:rsidRDefault="00447C5A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ESV Haufenreith </w:t>
            </w:r>
          </w:p>
        </w:tc>
      </w:tr>
      <w:tr w:rsidR="0001578D" w14:paraId="094E60F6" w14:textId="77777777" w:rsidTr="0001578D">
        <w:tc>
          <w:tcPr>
            <w:tcW w:w="5228" w:type="dxa"/>
          </w:tcPr>
          <w:p w14:paraId="34D5FABC" w14:textId="66F4BA1F" w:rsidR="0001578D" w:rsidRDefault="00E26D92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Jupp Krottendorf 4</w:t>
            </w:r>
          </w:p>
        </w:tc>
        <w:tc>
          <w:tcPr>
            <w:tcW w:w="5228" w:type="dxa"/>
          </w:tcPr>
          <w:p w14:paraId="1000C9E7" w14:textId="1E564003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Breitegg</w:t>
            </w:r>
          </w:p>
        </w:tc>
      </w:tr>
      <w:tr w:rsidR="0001578D" w14:paraId="7A7B0029" w14:textId="77777777" w:rsidTr="0001578D">
        <w:tc>
          <w:tcPr>
            <w:tcW w:w="5228" w:type="dxa"/>
          </w:tcPr>
          <w:p w14:paraId="1EEA8021" w14:textId="3591A12A" w:rsidR="0001578D" w:rsidRDefault="00367C54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Sparkasse ST. Kathrein</w:t>
            </w:r>
            <w:r w:rsidR="00633E7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/Off</w:t>
            </w:r>
            <w:r w:rsidR="00A479A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enegg</w:t>
            </w:r>
          </w:p>
        </w:tc>
        <w:tc>
          <w:tcPr>
            <w:tcW w:w="5228" w:type="dxa"/>
          </w:tcPr>
          <w:p w14:paraId="254245C3" w14:textId="55003D26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Weiz Süd</w:t>
            </w:r>
          </w:p>
        </w:tc>
      </w:tr>
      <w:tr w:rsidR="0001578D" w14:paraId="63925DE3" w14:textId="77777777" w:rsidTr="0001578D">
        <w:tc>
          <w:tcPr>
            <w:tcW w:w="5228" w:type="dxa"/>
          </w:tcPr>
          <w:p w14:paraId="5BC2192F" w14:textId="35009F49" w:rsidR="0001578D" w:rsidRDefault="0064610C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</w:t>
            </w:r>
            <w:r w:rsidR="00563986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Union</w:t>
            </w: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</w:t>
            </w:r>
            <w:r w:rsidR="00C464A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Mar</w:t>
            </w:r>
            <w:r w:rsidR="00343E18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k</w:t>
            </w:r>
            <w:r w:rsidR="00C464A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o Naas 1</w:t>
            </w:r>
          </w:p>
        </w:tc>
        <w:tc>
          <w:tcPr>
            <w:tcW w:w="5228" w:type="dxa"/>
          </w:tcPr>
          <w:p w14:paraId="404CF651" w14:textId="7C6E4AC6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</w:t>
            </w:r>
            <w:r w:rsidR="00750528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Oberfladnitz</w:t>
            </w:r>
          </w:p>
        </w:tc>
      </w:tr>
      <w:tr w:rsidR="00466782" w14:paraId="4A1D6263" w14:textId="77777777" w:rsidTr="0001578D">
        <w:tc>
          <w:tcPr>
            <w:tcW w:w="5228" w:type="dxa"/>
          </w:tcPr>
          <w:p w14:paraId="1FBA499E" w14:textId="3AC11570" w:rsidR="00466782" w:rsidRDefault="00C464A3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Greith</w:t>
            </w:r>
          </w:p>
        </w:tc>
        <w:tc>
          <w:tcPr>
            <w:tcW w:w="5228" w:type="dxa"/>
          </w:tcPr>
          <w:p w14:paraId="48A702A5" w14:textId="70594BD9" w:rsidR="00466782" w:rsidRDefault="00750528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Hafning 3</w:t>
            </w:r>
          </w:p>
        </w:tc>
      </w:tr>
    </w:tbl>
    <w:p w14:paraId="6680AA64" w14:textId="433BDBA0" w:rsidR="0001578D" w:rsidRPr="004924E3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7B7045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Startgeld: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€uro 70,-</w:t>
      </w:r>
    </w:p>
    <w:p w14:paraId="732E3FC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8496B0" w:themeColor="text2" w:themeTint="99"/>
          <w:lang w:eastAsia="de-AT"/>
        </w:rPr>
      </w:pPr>
    </w:p>
    <w:p w14:paraId="50512AF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Wettbewerbsleiter: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Walter Weberhofer (Obmann BV Weiz), Tel: +43 664 1207845</w:t>
      </w:r>
    </w:p>
    <w:p w14:paraId="54E9AA1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32EC07F" w14:textId="6C3DB67B" w:rsidR="004924E3" w:rsidRPr="004924E3" w:rsidRDefault="004924E3" w:rsidP="004924E3">
      <w:pPr>
        <w:tabs>
          <w:tab w:val="left" w:pos="708"/>
          <w:tab w:val="left" w:pos="1416"/>
          <w:tab w:val="left" w:pos="2124"/>
          <w:tab w:val="left" w:pos="2832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Schiedsrichter: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4133E1">
        <w:rPr>
          <w:rFonts w:ascii="Times New Roman" w:eastAsia="Times New Roman" w:hAnsi="Times New Roman" w:cs="Times New Roman"/>
          <w:color w:val="000000"/>
          <w:lang w:eastAsia="de-AT"/>
        </w:rPr>
        <w:t>Wird vom B</w:t>
      </w:r>
      <w:r w:rsidR="00F94FA0">
        <w:rPr>
          <w:rFonts w:ascii="Times New Roman" w:eastAsia="Times New Roman" w:hAnsi="Times New Roman" w:cs="Times New Roman"/>
          <w:color w:val="000000"/>
          <w:lang w:eastAsia="de-AT"/>
        </w:rPr>
        <w:t xml:space="preserve">O </w:t>
      </w:r>
      <w:r w:rsidR="007D7852">
        <w:rPr>
          <w:rFonts w:ascii="Times New Roman" w:eastAsia="Times New Roman" w:hAnsi="Times New Roman" w:cs="Times New Roman"/>
          <w:color w:val="000000"/>
          <w:lang w:eastAsia="de-AT"/>
        </w:rPr>
        <w:t>eingeteilt.</w:t>
      </w:r>
    </w:p>
    <w:p w14:paraId="539B8BF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1154AB8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Siegerehrung: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auf der Spielfläche</w:t>
      </w:r>
    </w:p>
    <w:p w14:paraId="7844B04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7E2C99D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>Aufsteiger: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7 Aufsteiger zur Gebietsmeisterschaft G1 Herren</w:t>
      </w:r>
    </w:p>
    <w:p w14:paraId="1017CB78" w14:textId="35F164E1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(</w:t>
      </w:r>
      <w:r w:rsidR="007E514E">
        <w:rPr>
          <w:rFonts w:ascii="Times New Roman" w:eastAsia="Times New Roman" w:hAnsi="Times New Roman" w:cs="Times New Roman"/>
          <w:color w:val="000000"/>
          <w:lang w:eastAsia="de-AT"/>
        </w:rPr>
        <w:t>9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. Februar 202</w:t>
      </w:r>
      <w:r w:rsidR="00085DD6">
        <w:rPr>
          <w:rFonts w:ascii="Times New Roman" w:eastAsia="Times New Roman" w:hAnsi="Times New Roman" w:cs="Times New Roman"/>
          <w:color w:val="000000"/>
          <w:lang w:eastAsia="de-AT"/>
        </w:rPr>
        <w:t>5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, Stadthalle Weiz)</w:t>
      </w:r>
    </w:p>
    <w:p w14:paraId="7BE56AC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B3DFFE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Steher: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color w:val="000000"/>
          <w:lang w:eastAsia="de-AT"/>
        </w:rPr>
        <w:t>keine</w:t>
      </w:r>
    </w:p>
    <w:p w14:paraId="7F6468C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4A1438F0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04D9344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Ärztl. Betreuung: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Rotes Kreuz, LKH, Diensthabender Notarzt</w:t>
      </w:r>
    </w:p>
    <w:p w14:paraId="1BB6EFD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Haftung: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Der Veranstalter und Durchführer übernimmt keinerlei</w:t>
      </w:r>
    </w:p>
    <w:p w14:paraId="541AF9F8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Haftung für auftretende Verletzungen und Schäden jeglicher Art</w:t>
      </w:r>
    </w:p>
    <w:p w14:paraId="29F47F2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Auch keine Haftung für abhanden gekommene Gegenstände</w:t>
      </w:r>
    </w:p>
    <w:p w14:paraId="23BECFC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Teilnehmer/Innen starten auf eigene Gefahr.</w:t>
      </w:r>
    </w:p>
    <w:p w14:paraId="6A35487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de-AT"/>
        </w:rPr>
      </w:pPr>
    </w:p>
    <w:p w14:paraId="1929511A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Hinweis Kontrolle:</w:t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Kontrolle von Sportgerät ist während der gesamten</w:t>
      </w:r>
    </w:p>
    <w:p w14:paraId="6119067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Meisterschaft möglich.</w:t>
      </w:r>
    </w:p>
    <w:p w14:paraId="18191F8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Es müssen auf allen dafür vorgesehenen Sportgeräteteilen</w:t>
      </w:r>
    </w:p>
    <w:p w14:paraId="16DA5468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die IFI Prüfsiegel angebracht sein.</w:t>
      </w:r>
    </w:p>
    <w:p w14:paraId="50E4EAA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Sportgeräte, die nicht der IFI</w:t>
      </w:r>
      <w:r w:rsidRPr="004924E3">
        <w:rPr>
          <w:rFonts w:ascii="Times New Roman" w:eastAsia="MS Mincho" w:hAnsi="Times New Roman" w:cs="Times New Roman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lang w:eastAsia="de-AT"/>
        </w:rPr>
        <w:t>Norm oder IER entsprechen, werden</w:t>
      </w:r>
    </w:p>
    <w:p w14:paraId="7909FBF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ersatzlos eingezogen.</w:t>
      </w:r>
    </w:p>
    <w:p w14:paraId="0F1394D6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7D419D7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lang w:eastAsia="de-AT"/>
        </w:rPr>
        <w:t>Hinweis Veröffentlichung:</w:t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Mit der Teilnahme am oben angeführten Wettbewerb werden sämtliche</w:t>
      </w:r>
    </w:p>
    <w:p w14:paraId="59421819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Teilnahmebedingungen, Festlegungen und Vorschriften des Veranstalters</w:t>
      </w:r>
    </w:p>
    <w:p w14:paraId="57A3505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vollinhaltlich anerkannt.</w:t>
      </w:r>
    </w:p>
    <w:p w14:paraId="2F4D407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Weiters wird mit der Anmeldung das Einverständnis erklärt, dass die</w:t>
      </w:r>
    </w:p>
    <w:p w14:paraId="41AE030C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wettkampfbezogenen und persönlichen Daten (Vor- und Zunamen,</w:t>
      </w:r>
    </w:p>
    <w:p w14:paraId="4BB7AE96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Vereinszugehörigkeit, erzielte Ergebnisse)</w:t>
      </w:r>
    </w:p>
    <w:p w14:paraId="60B1986B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den Medien (z.B.: Printmedien, Online Dienste, TV- und Radio-Anstalten)</w:t>
      </w:r>
    </w:p>
    <w:p w14:paraId="1831183E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vom Veranstalter bzw. Durchführer zur Verfügung gestellt werden dürfen.</w:t>
      </w:r>
    </w:p>
    <w:p w14:paraId="2E7BAE0F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Diese Erklärung umfasst auch die Veröffentlichung von</w:t>
      </w:r>
    </w:p>
    <w:p w14:paraId="59D13D6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Wettbewerbsbildern, Sieger- und Mannschaftsfotos sowie Videos auf</w:t>
      </w:r>
    </w:p>
    <w:p w14:paraId="4B2C9A77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Online-Plattformen.</w:t>
      </w:r>
    </w:p>
    <w:p w14:paraId="092E941C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5AF4B795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lang w:eastAsia="de-AT"/>
        </w:rPr>
        <w:t>Hinweis:</w:t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Dopingkontrollen sind möglich und auf die</w:t>
      </w:r>
    </w:p>
    <w:p w14:paraId="7933BEEB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Anti-Doping-Bestimmungen wird hingewiesen!</w:t>
      </w:r>
    </w:p>
    <w:p w14:paraId="51303D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Einheitliche Oberkörperbekleidung nach Regel 366 der IER.</w:t>
      </w:r>
    </w:p>
    <w:p w14:paraId="42C281A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Bei allen Bewerben besteht auf dem Spielfeld (Regel 101 IER)</w:t>
      </w:r>
    </w:p>
    <w:p w14:paraId="3AF3F3BA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Alkohol- und Rauchverbot. Bei Verstoß wird die IER Regel 364</w:t>
      </w:r>
    </w:p>
    <w:p w14:paraId="3BD9F22C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angewendet.</w:t>
      </w:r>
    </w:p>
    <w:p w14:paraId="332C6664" w14:textId="117B6433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Handys (Mobiltelefone) sind lautlos zu schalten.</w:t>
      </w:r>
    </w:p>
    <w:p w14:paraId="51AB4D22" w14:textId="77777777" w:rsidR="00DA0090" w:rsidRPr="004924E3" w:rsidRDefault="00DA0090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21A8BF2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61B90B4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Wir wünschen allen Sportlern und mitreisenden Funktionären eine gute Anreise und sportlichen Erfolg!</w:t>
      </w:r>
    </w:p>
    <w:p w14:paraId="12F3C9F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D98C52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58D045A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Für den zuständigen Veranstalter</w:t>
      </w:r>
    </w:p>
    <w:p w14:paraId="490C10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EF01D9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0CAD11B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Walter Weberhofer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p w14:paraId="150F39C6" w14:textId="41555C81" w:rsidR="002C6CB1" w:rsidRPr="0022642D" w:rsidRDefault="004924E3" w:rsidP="00226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lastRenderedPageBreak/>
        <w:t xml:space="preserve">             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 Obmann BV Weiz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sectPr w:rsidR="002C6CB1" w:rsidRPr="0022642D" w:rsidSect="00F9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B853" w14:textId="77777777" w:rsidR="000D766E" w:rsidRDefault="000D766E">
      <w:pPr>
        <w:spacing w:after="0" w:line="240" w:lineRule="auto"/>
      </w:pPr>
      <w:r>
        <w:separator/>
      </w:r>
    </w:p>
  </w:endnote>
  <w:endnote w:type="continuationSeparator" w:id="0">
    <w:p w14:paraId="351A8BF4" w14:textId="77777777" w:rsidR="000D766E" w:rsidRDefault="000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BF7" w14:textId="77777777" w:rsidR="0021412E" w:rsidRDefault="00343E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40AD" w14:textId="77777777" w:rsidR="00F02BA3" w:rsidRDefault="00ED30D3" w:rsidP="00F02BA3">
    <w:pPr>
      <w:pStyle w:val="Fuzeile"/>
      <w:ind w:right="360"/>
    </w:pPr>
    <w:r>
      <w:rPr>
        <w:noProof/>
      </w:rPr>
      <w:drawing>
        <wp:inline distT="0" distB="0" distL="0" distR="0" wp14:anchorId="51EDB70E" wp14:editId="27947CEA">
          <wp:extent cx="6645910" cy="582295"/>
          <wp:effectExtent l="0" t="0" r="254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8EB56" w14:textId="77777777" w:rsidR="005C4E29" w:rsidRDefault="00343E18" w:rsidP="005C4E2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82B4" w14:textId="77777777" w:rsidR="0021412E" w:rsidRDefault="00343E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4947" w14:textId="77777777" w:rsidR="000D766E" w:rsidRDefault="000D766E">
      <w:pPr>
        <w:spacing w:after="0" w:line="240" w:lineRule="auto"/>
      </w:pPr>
      <w:r>
        <w:separator/>
      </w:r>
    </w:p>
  </w:footnote>
  <w:footnote w:type="continuationSeparator" w:id="0">
    <w:p w14:paraId="1B50E738" w14:textId="77777777" w:rsidR="000D766E" w:rsidRDefault="000D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4AA2" w14:textId="77777777" w:rsidR="0021412E" w:rsidRDefault="00343E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F6C" w14:textId="77777777" w:rsidR="00DD203B" w:rsidRDefault="00343E18">
    <w:pPr>
      <w:pStyle w:val="Kopfzeile"/>
    </w:pPr>
    <w:r>
      <w:rPr>
        <w:noProof/>
        <w:lang w:val="de-DE" w:eastAsia="zh-TW"/>
      </w:rPr>
      <w:pict w14:anchorId="2BA6E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27189" o:spid="_x0000_s2049" type="#_x0000_t136" style="position:absolute;margin-left:0;margin-top:0;width:553.3pt;height:16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terliga O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C2F8" w14:textId="77777777" w:rsidR="0021412E" w:rsidRDefault="00343E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3"/>
    <w:rsid w:val="0001578D"/>
    <w:rsid w:val="00020A94"/>
    <w:rsid w:val="00021E10"/>
    <w:rsid w:val="00085DD6"/>
    <w:rsid w:val="000D766E"/>
    <w:rsid w:val="0022642D"/>
    <w:rsid w:val="00246401"/>
    <w:rsid w:val="00271104"/>
    <w:rsid w:val="00291A0A"/>
    <w:rsid w:val="00293AED"/>
    <w:rsid w:val="00295FE6"/>
    <w:rsid w:val="002B456D"/>
    <w:rsid w:val="002C6CB1"/>
    <w:rsid w:val="0030108A"/>
    <w:rsid w:val="00333C1C"/>
    <w:rsid w:val="00343E18"/>
    <w:rsid w:val="00362700"/>
    <w:rsid w:val="00367C54"/>
    <w:rsid w:val="003C6EFC"/>
    <w:rsid w:val="003D0D86"/>
    <w:rsid w:val="003F5F2A"/>
    <w:rsid w:val="004133E1"/>
    <w:rsid w:val="00447C5A"/>
    <w:rsid w:val="00466782"/>
    <w:rsid w:val="004924E3"/>
    <w:rsid w:val="004A1180"/>
    <w:rsid w:val="00563986"/>
    <w:rsid w:val="005D07D5"/>
    <w:rsid w:val="005F74AD"/>
    <w:rsid w:val="00614049"/>
    <w:rsid w:val="006329AC"/>
    <w:rsid w:val="00633E73"/>
    <w:rsid w:val="00637986"/>
    <w:rsid w:val="0064241D"/>
    <w:rsid w:val="0064610C"/>
    <w:rsid w:val="00651542"/>
    <w:rsid w:val="006665F4"/>
    <w:rsid w:val="006920C7"/>
    <w:rsid w:val="006B6384"/>
    <w:rsid w:val="006D2FA3"/>
    <w:rsid w:val="00750528"/>
    <w:rsid w:val="007A7173"/>
    <w:rsid w:val="007D1B33"/>
    <w:rsid w:val="007D7852"/>
    <w:rsid w:val="007E514E"/>
    <w:rsid w:val="008311B9"/>
    <w:rsid w:val="008401DC"/>
    <w:rsid w:val="00865D15"/>
    <w:rsid w:val="00896154"/>
    <w:rsid w:val="009C0613"/>
    <w:rsid w:val="00A15B73"/>
    <w:rsid w:val="00A479A0"/>
    <w:rsid w:val="00A6226F"/>
    <w:rsid w:val="00C464A3"/>
    <w:rsid w:val="00C46EF9"/>
    <w:rsid w:val="00C85ED4"/>
    <w:rsid w:val="00CB6E6D"/>
    <w:rsid w:val="00CC5B26"/>
    <w:rsid w:val="00D579D3"/>
    <w:rsid w:val="00DA0090"/>
    <w:rsid w:val="00E26D92"/>
    <w:rsid w:val="00E52C19"/>
    <w:rsid w:val="00EB4E93"/>
    <w:rsid w:val="00ED30D3"/>
    <w:rsid w:val="00F94FA0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F9650C"/>
  <w15:chartTrackingRefBased/>
  <w15:docId w15:val="{25271727-BD6D-4A61-8825-7BDD99A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2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KopfzeileZchn">
    <w:name w:val="Kopfzeile Zchn"/>
    <w:basedOn w:val="Absatz-Standardschriftart"/>
    <w:link w:val="Kopfzeile"/>
    <w:rsid w:val="004924E3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492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924E3"/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01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hütter</dc:creator>
  <cp:keywords/>
  <dc:description/>
  <cp:lastModifiedBy>martina hütter</cp:lastModifiedBy>
  <cp:revision>56</cp:revision>
  <dcterms:created xsi:type="dcterms:W3CDTF">2024-10-24T11:32:00Z</dcterms:created>
  <dcterms:modified xsi:type="dcterms:W3CDTF">2025-01-10T13:56:00Z</dcterms:modified>
</cp:coreProperties>
</file>